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2206B2" w:rsidRPr="002206B2" w:rsidRDefault="00FB1184" w:rsidP="002206B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206B2" w:rsidRPr="002206B2">
        <w:rPr>
          <w:color w:val="1F497D" w:themeColor="text2"/>
          <w:sz w:val="14"/>
          <w:szCs w:val="14"/>
        </w:rPr>
        <w:t xml:space="preserve">Il responsabile della logistica: </w:t>
      </w:r>
    </w:p>
    <w:p w:rsidR="00FB127D" w:rsidRDefault="002206B2" w:rsidP="002206B2">
      <w:pPr>
        <w:spacing w:after="0" w:line="240" w:lineRule="auto"/>
        <w:jc w:val="center"/>
        <w:rPr>
          <w:color w:val="1F497D" w:themeColor="text2"/>
          <w:sz w:val="14"/>
          <w:szCs w:val="14"/>
        </w:rPr>
      </w:pPr>
      <w:r w:rsidRPr="002206B2">
        <w:rPr>
          <w:color w:val="1F497D" w:themeColor="text2"/>
          <w:sz w:val="14"/>
          <w:szCs w:val="14"/>
        </w:rPr>
        <w:t>che ruolo ha? Quali funzioni e compiti deve svolgere?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2206B2" w:rsidP="00C52CA3">
      <w:pPr>
        <w:spacing w:after="0" w:line="240" w:lineRule="auto"/>
        <w:jc w:val="center"/>
        <w:rPr>
          <w:b/>
          <w:color w:val="1F497D" w:themeColor="text2"/>
          <w:sz w:val="14"/>
          <w:szCs w:val="14"/>
        </w:rPr>
      </w:pPr>
      <w:r>
        <w:rPr>
          <w:b/>
          <w:color w:val="1F497D" w:themeColor="text2"/>
          <w:sz w:val="14"/>
          <w:szCs w:val="14"/>
        </w:rPr>
        <w:t>22</w:t>
      </w:r>
      <w:bookmarkStart w:id="0" w:name="_GoBack"/>
      <w:bookmarkEnd w:id="0"/>
      <w:r w:rsidR="004D51C2">
        <w:rPr>
          <w:b/>
          <w:color w:val="1F497D" w:themeColor="text2"/>
          <w:sz w:val="14"/>
          <w:szCs w:val="14"/>
        </w:rPr>
        <w:t xml:space="preserve"> </w:t>
      </w:r>
      <w:r w:rsidR="00D95518">
        <w:rPr>
          <w:b/>
          <w:color w:val="1F497D" w:themeColor="text2"/>
          <w:sz w:val="14"/>
          <w:szCs w:val="14"/>
        </w:rPr>
        <w:t xml:space="preserve">settembre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CF31-66EE-414D-ACEB-5D80729D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1146</Words>
  <Characters>6537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49</cp:revision>
  <cp:lastPrinted>2018-06-01T06:56:00Z</cp:lastPrinted>
  <dcterms:created xsi:type="dcterms:W3CDTF">2018-07-30T15:01:00Z</dcterms:created>
  <dcterms:modified xsi:type="dcterms:W3CDTF">2021-06-28T13:58:00Z</dcterms:modified>
</cp:coreProperties>
</file>