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D1D1F" w14:textId="77777777" w:rsidR="00AA0291" w:rsidRDefault="009B65EB" w:rsidP="00C52CA3">
      <w:pPr>
        <w:spacing w:after="0" w:line="240" w:lineRule="auto"/>
        <w:jc w:val="center"/>
        <w:rPr>
          <w:b/>
          <w:sz w:val="20"/>
          <w:szCs w:val="20"/>
        </w:rPr>
      </w:pPr>
      <w:r w:rsidRPr="00A01545">
        <w:rPr>
          <w:b/>
          <w:sz w:val="20"/>
          <w:szCs w:val="20"/>
        </w:rPr>
        <w:t>SCHEDA DI ISCRIZIONE</w:t>
      </w:r>
    </w:p>
    <w:p w14:paraId="7E42F404" w14:textId="77777777" w:rsidR="00C52CA3" w:rsidRPr="00A76A5E" w:rsidRDefault="00C52CA3" w:rsidP="00C52CA3">
      <w:pPr>
        <w:spacing w:after="0" w:line="240" w:lineRule="auto"/>
        <w:jc w:val="center"/>
        <w:rPr>
          <w:color w:val="1F497D" w:themeColor="text2"/>
          <w:sz w:val="16"/>
          <w:szCs w:val="16"/>
        </w:rPr>
      </w:pPr>
    </w:p>
    <w:p w14:paraId="699841C6" w14:textId="5E5F62D5"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D91E95" w:rsidRPr="00857666">
        <w:rPr>
          <w:b/>
          <w:color w:val="1F497D" w:themeColor="text2"/>
          <w:sz w:val="16"/>
          <w:szCs w:val="16"/>
        </w:rPr>
        <w:t>Norme di Buona Distribuzione nel settore chimico farmaceutico</w:t>
      </w:r>
      <w:r w:rsidR="00C52CA3" w:rsidRPr="00A76A5E">
        <w:rPr>
          <w:color w:val="1F497D" w:themeColor="text2"/>
          <w:sz w:val="16"/>
          <w:szCs w:val="16"/>
        </w:rPr>
        <w:t>”</w:t>
      </w:r>
      <w:r w:rsidR="00292916">
        <w:rPr>
          <w:color w:val="1F497D" w:themeColor="text2"/>
          <w:sz w:val="16"/>
          <w:szCs w:val="16"/>
        </w:rPr>
        <w:t xml:space="preserve"> - </w:t>
      </w:r>
      <w:r w:rsidR="00857666">
        <w:rPr>
          <w:b/>
          <w:color w:val="FF0000"/>
          <w:sz w:val="18"/>
          <w:szCs w:val="18"/>
        </w:rPr>
        <w:t xml:space="preserve">IN </w:t>
      </w:r>
      <w:r w:rsidR="007A26DD">
        <w:rPr>
          <w:b/>
          <w:color w:val="FF0000"/>
          <w:sz w:val="18"/>
          <w:szCs w:val="18"/>
        </w:rPr>
        <w:t>MODALITA’ IBRIDA</w:t>
      </w:r>
    </w:p>
    <w:p w14:paraId="112040BE" w14:textId="0A1DEB48" w:rsidR="000E6791" w:rsidRPr="00A76A5E" w:rsidRDefault="005A5F42" w:rsidP="00C52CA3">
      <w:pPr>
        <w:spacing w:after="0" w:line="240" w:lineRule="auto"/>
        <w:jc w:val="center"/>
        <w:rPr>
          <w:b/>
          <w:color w:val="1F497D" w:themeColor="text2"/>
          <w:sz w:val="16"/>
          <w:szCs w:val="16"/>
        </w:rPr>
      </w:pPr>
      <w:r>
        <w:rPr>
          <w:b/>
          <w:color w:val="1F497D" w:themeColor="text2"/>
          <w:sz w:val="16"/>
          <w:szCs w:val="16"/>
        </w:rPr>
        <w:t>10</w:t>
      </w:r>
      <w:r w:rsidR="00835094">
        <w:rPr>
          <w:b/>
          <w:color w:val="1F497D" w:themeColor="text2"/>
          <w:sz w:val="16"/>
          <w:szCs w:val="16"/>
        </w:rPr>
        <w:t xml:space="preserve"> aprile 202</w:t>
      </w:r>
      <w:r>
        <w:rPr>
          <w:b/>
          <w:color w:val="1F497D" w:themeColor="text2"/>
          <w:sz w:val="16"/>
          <w:szCs w:val="16"/>
        </w:rPr>
        <w:t>4</w:t>
      </w:r>
    </w:p>
    <w:p w14:paraId="1D607D83" w14:textId="77777777" w:rsidR="00DA01A7" w:rsidRPr="00C52CA3" w:rsidRDefault="00DA01A7" w:rsidP="009B65EB">
      <w:pPr>
        <w:spacing w:after="0" w:line="240" w:lineRule="auto"/>
        <w:jc w:val="center"/>
        <w:rPr>
          <w:b/>
          <w:sz w:val="14"/>
          <w:szCs w:val="20"/>
        </w:rPr>
      </w:pPr>
    </w:p>
    <w:p w14:paraId="19BBBED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5294228E"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17FE782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8535BF6"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0FBBB4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44C03C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33AE97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46BB3B12" wp14:editId="17D5EE58">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243BF"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05256E0E" wp14:editId="07FBB886">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9B347"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161AC509"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1C059F19"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1EB537BC"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927DCDF" w14:textId="443CD03D"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0D2F5FF0" w14:textId="31118CAD" w:rsidR="005A5F42" w:rsidRDefault="005A5F42" w:rsidP="005A5F42">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654BD31C" wp14:editId="13B055ED">
                <wp:simplePos x="0" y="0"/>
                <wp:positionH relativeFrom="column">
                  <wp:posOffset>1923415</wp:posOffset>
                </wp:positionH>
                <wp:positionV relativeFrom="paragraph">
                  <wp:posOffset>25400</wp:posOffset>
                </wp:positionV>
                <wp:extent cx="204470" cy="157480"/>
                <wp:effectExtent l="0" t="0" r="24130" b="13970"/>
                <wp:wrapNone/>
                <wp:docPr id="1874307425" name="Rettangolo 1874307425"/>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44C4A" id="Rettangolo 1874307425" o:spid="_x0000_s1026" style="position:absolute;margin-left:151.45pt;margin-top:2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Fjcky3gAAAAgBAAAPAAAAZHJzL2Rvd25yZXYueG1sTI8xT8MwFIR3JP6D9ZDY&#10;qN2EViHEqVAQCAkWWhY2N37EUWI7it06/HseE4ynO919V+0WO7IzzqH3TsJ6JYCha73uXSfh4/B0&#10;UwALUTmtRu9QwjcG2NWXF5UqtU/uHc/72DEqcaFUEkyMU8l5aA1aFVZ+Qkfel5+tiiTnjutZJSq3&#10;I8+E2HKrekcLRk3YGGyH/clK+Hwu3lKTkkG+4cPhpRHb18dByuur5eEeWMQl/oXhF5/QoSamoz85&#10;HdgoIRfZHUUl3NIl8vN8swZ2lJAVBfC64v8P1D8AAAD//wMAUEsBAi0AFAAGAAgAAAAhALaDOJL+&#10;AAAA4QEAABMAAAAAAAAAAAAAAAAAAAAAAFtDb250ZW50X1R5cGVzXS54bWxQSwECLQAUAAYACAAA&#10;ACEAOP0h/9YAAACUAQAACwAAAAAAAAAAAAAAAAAvAQAAX3JlbHMvLnJlbHNQSwECLQAUAAYACAAA&#10;ACEAI5nYhlACAACdBAAADgAAAAAAAAAAAAAAAAAuAgAAZHJzL2Uyb0RvYy54bWxQSwECLQAUAAYA&#10;CAAAACEAxY3JMt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62336" behindDoc="0" locked="0" layoutInCell="1" allowOverlap="1" wp14:anchorId="50FD858B" wp14:editId="32A5487B">
                <wp:simplePos x="0" y="0"/>
                <wp:positionH relativeFrom="column">
                  <wp:posOffset>2752725</wp:posOffset>
                </wp:positionH>
                <wp:positionV relativeFrom="paragraph">
                  <wp:posOffset>25400</wp:posOffset>
                </wp:positionV>
                <wp:extent cx="204470" cy="157480"/>
                <wp:effectExtent l="0" t="0" r="12065" b="28575"/>
                <wp:wrapNone/>
                <wp:docPr id="1901109025" name="Rettangolo 1901109025"/>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1DCA6" id="Rettangolo 1901109025" o:spid="_x0000_s1026" style="position:absolute;margin-left:216.75pt;margin-top:2pt;width:16.1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2IAcs3gAAAAgBAAAPAAAAZHJzL2Rvd25yZXYueG1sTI/BTsMwEETvSPyDtUjc&#10;qEPbhCjEqVAQCAkutFy4uckSR4nXUezW4e9ZTnDb0Yxm35S7xY7ijLPvHSm4XSUgkBrX9tQp+Dg8&#10;3eQgfNDU6tERKvhGD7vq8qLUResiveN5HzrBJeQLrcCEMBVS+sag1X7lJiT2vtxsdWA5d7KddeRy&#10;O8p1kmTS6p74g9ET1gabYX+yCj6f87dYx2hQpnI4vNRJ9vo4KHV9tTzcgwi4hL8w/OIzOlTMdHQn&#10;ar0YFWw3m5SjfPAk9rdZegfiqGCd5yCrUv4f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NiAHLN4AAAAIAQAADwAAAAAAAAAAAAAAAACqBAAAZHJzL2Rvd25yZXYueG1sUEsFBgAA&#10;AAAEAAQA8wAAALUFAAAAAA==&#10;" filled="f" strokecolor="windowText" strokeweight=".25pt"/>
            </w:pict>
          </mc:Fallback>
        </mc:AlternateContent>
      </w:r>
    </w:p>
    <w:p w14:paraId="6D8039F3" w14:textId="55045E46" w:rsidR="005A5F42" w:rsidRDefault="005A5F42" w:rsidP="005A5F42">
      <w:pPr>
        <w:pBdr>
          <w:top w:val="single" w:sz="4" w:space="1" w:color="auto"/>
          <w:left w:val="single" w:sz="4" w:space="4" w:color="auto"/>
          <w:bottom w:val="single" w:sz="4" w:space="1" w:color="auto"/>
          <w:right w:val="single" w:sz="4" w:space="4" w:color="auto"/>
        </w:pBdr>
        <w:spacing w:after="0" w:line="240" w:lineRule="auto"/>
        <w:rPr>
          <w:sz w:val="14"/>
          <w:szCs w:val="14"/>
        </w:rPr>
      </w:pPr>
      <w:r>
        <w:rPr>
          <w:sz w:val="14"/>
          <w:szCs w:val="14"/>
        </w:rPr>
        <w:t>Modalità di partecipazione</w:t>
      </w:r>
      <w:r>
        <w:rPr>
          <w:sz w:val="14"/>
          <w:szCs w:val="14"/>
        </w:rPr>
        <w:tab/>
        <w:t xml:space="preserve">in presenza  </w:t>
      </w:r>
      <w:r>
        <w:rPr>
          <w:sz w:val="14"/>
          <w:szCs w:val="14"/>
        </w:rPr>
        <w:tab/>
        <w:t xml:space="preserve">da remoto    </w:t>
      </w:r>
    </w:p>
    <w:p w14:paraId="79512BFA"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3A111546" w14:textId="77777777" w:rsidR="00AA0291" w:rsidRPr="00842DE0" w:rsidRDefault="00AA0291" w:rsidP="009B65EB">
      <w:pPr>
        <w:spacing w:after="0" w:line="240" w:lineRule="auto"/>
        <w:rPr>
          <w:sz w:val="10"/>
          <w:szCs w:val="10"/>
        </w:rPr>
      </w:pPr>
    </w:p>
    <w:p w14:paraId="3C69F738"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83E028C"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0DF4A195"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7CE79A1B"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5C0FFADD"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6C17D044"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689DB4B1" w14:textId="77777777" w:rsidR="00AA0291" w:rsidRPr="00842DE0" w:rsidRDefault="00AA0291" w:rsidP="003C6EF2">
      <w:pPr>
        <w:spacing w:after="0" w:line="240" w:lineRule="auto"/>
        <w:rPr>
          <w:sz w:val="10"/>
          <w:szCs w:val="10"/>
        </w:rPr>
      </w:pPr>
    </w:p>
    <w:p w14:paraId="0529CB0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2F5EDEDA"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65982F14"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1A5302F6"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DA55208"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4A4905B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6E6D7E1E"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798C4506"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540E866"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76205636"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198488E"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5A24620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40D081DA"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1A12589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4CDD953C"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BB30CB7"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4EFBB43A" w14:textId="77777777" w:rsidR="004B3110" w:rsidRPr="00842DE0" w:rsidRDefault="004B3110" w:rsidP="009B65EB">
      <w:pPr>
        <w:spacing w:after="0" w:line="240" w:lineRule="auto"/>
        <w:rPr>
          <w:rFonts w:eastAsia="Times New Roman"/>
          <w:b/>
          <w:bCs/>
          <w:color w:val="000000"/>
          <w:sz w:val="10"/>
          <w:szCs w:val="10"/>
          <w:lang w:eastAsia="it-IT"/>
        </w:rPr>
      </w:pPr>
    </w:p>
    <w:p w14:paraId="293DF6B4"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492E24DE"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0A492B73" w14:textId="77777777" w:rsidR="004556BD" w:rsidRPr="00A0337A" w:rsidRDefault="004556BD" w:rsidP="009B65EB">
      <w:pPr>
        <w:spacing w:after="0" w:line="240" w:lineRule="auto"/>
        <w:rPr>
          <w:rFonts w:eastAsia="Times New Roman"/>
          <w:color w:val="000000"/>
          <w:sz w:val="14"/>
          <w:szCs w:val="14"/>
          <w:lang w:eastAsia="it-IT"/>
        </w:rPr>
      </w:pPr>
    </w:p>
    <w:p w14:paraId="3414833D"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11FB984D"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7C0E6CFA"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077BD10"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1C9CED99" w14:textId="77777777" w:rsidR="00AA0291" w:rsidRPr="00842DE0" w:rsidRDefault="00AA0291" w:rsidP="009B65EB">
      <w:pPr>
        <w:spacing w:after="0" w:line="240" w:lineRule="auto"/>
        <w:jc w:val="both"/>
        <w:rPr>
          <w:rFonts w:eastAsia="Times New Roman"/>
          <w:color w:val="000000"/>
          <w:sz w:val="10"/>
          <w:szCs w:val="10"/>
          <w:lang w:eastAsia="it-IT"/>
        </w:rPr>
      </w:pPr>
    </w:p>
    <w:p w14:paraId="4B53D7CE"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6A8ACFC7"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6A51EC3E"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63E0F664"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48593B6F" w14:textId="77777777" w:rsidR="00AA0291" w:rsidRPr="00A0337A" w:rsidRDefault="00AA0291" w:rsidP="009B65EB">
      <w:pPr>
        <w:spacing w:after="0" w:line="240" w:lineRule="auto"/>
        <w:jc w:val="both"/>
        <w:rPr>
          <w:rFonts w:eastAsia="Times New Roman"/>
          <w:color w:val="000000"/>
          <w:sz w:val="14"/>
          <w:szCs w:val="14"/>
          <w:lang w:eastAsia="it-IT"/>
        </w:rPr>
      </w:pPr>
    </w:p>
    <w:p w14:paraId="2249FAC0"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0B256109" w14:textId="77777777" w:rsidR="000035F6" w:rsidRPr="00842DE0" w:rsidRDefault="000035F6" w:rsidP="005171BA">
      <w:pPr>
        <w:spacing w:after="0" w:line="240" w:lineRule="auto"/>
        <w:jc w:val="both"/>
        <w:rPr>
          <w:rFonts w:eastAsia="Times New Roman"/>
          <w:b/>
          <w:bCs/>
          <w:color w:val="000000"/>
          <w:sz w:val="10"/>
          <w:szCs w:val="10"/>
          <w:lang w:eastAsia="it-IT"/>
        </w:rPr>
      </w:pPr>
    </w:p>
    <w:p w14:paraId="34083C1C"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3AF6CD99" w14:textId="77777777" w:rsidR="00EA4329" w:rsidRPr="00EA4329" w:rsidRDefault="00EA4329" w:rsidP="00EA4329">
      <w:pPr>
        <w:spacing w:after="0" w:line="312" w:lineRule="auto"/>
        <w:ind w:right="-2"/>
        <w:jc w:val="both"/>
        <w:rPr>
          <w:rFonts w:eastAsia="Times New Roman"/>
          <w:sz w:val="14"/>
          <w:szCs w:val="14"/>
          <w:lang w:eastAsia="it-IT"/>
        </w:rPr>
      </w:pPr>
    </w:p>
    <w:p w14:paraId="293A2EBD"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EE2B150" wp14:editId="39B93297">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BB89"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381FDF6E"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39CB3F7A"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0D68D3F" wp14:editId="11F55AD1">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8BD51"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454EEDDB" w14:textId="77777777" w:rsidR="00EA4329" w:rsidRPr="00EA4329" w:rsidRDefault="00EA4329" w:rsidP="00EA4329">
      <w:pPr>
        <w:spacing w:after="150" w:line="240" w:lineRule="auto"/>
        <w:jc w:val="both"/>
        <w:rPr>
          <w:rFonts w:eastAsia="Times New Roman"/>
          <w:sz w:val="14"/>
          <w:szCs w:val="14"/>
          <w:lang w:eastAsia="it-IT"/>
        </w:rPr>
      </w:pPr>
    </w:p>
    <w:p w14:paraId="0007CFCA"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CA9CEDC" wp14:editId="6971739C">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7931558"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06D0F86" wp14:editId="32F95814">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DBFA7C0"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1338754">
    <w:abstractNumId w:val="2"/>
  </w:num>
  <w:num w:numId="2" w16cid:durableId="1806268637">
    <w:abstractNumId w:val="3"/>
  </w:num>
  <w:num w:numId="3" w16cid:durableId="885795993">
    <w:abstractNumId w:val="1"/>
  </w:num>
  <w:num w:numId="4" w16cid:durableId="165302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2DE"/>
    <w:rsid w:val="0019055E"/>
    <w:rsid w:val="001B7326"/>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A5F42"/>
    <w:rsid w:val="005F7A63"/>
    <w:rsid w:val="00602652"/>
    <w:rsid w:val="006427C6"/>
    <w:rsid w:val="00664696"/>
    <w:rsid w:val="006C322F"/>
    <w:rsid w:val="00720FB6"/>
    <w:rsid w:val="007327EB"/>
    <w:rsid w:val="00742A93"/>
    <w:rsid w:val="007439A7"/>
    <w:rsid w:val="00752CD4"/>
    <w:rsid w:val="00795C2A"/>
    <w:rsid w:val="007A26DD"/>
    <w:rsid w:val="008172CF"/>
    <w:rsid w:val="008275D2"/>
    <w:rsid w:val="00835094"/>
    <w:rsid w:val="00842DE0"/>
    <w:rsid w:val="00857666"/>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3114"/>
  <w15:docId w15:val="{382AB4C5-407C-42AB-95D2-62968708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B99B3-C537-42D2-9C4A-437CEE34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1147</Words>
  <Characters>6542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5</cp:revision>
  <cp:lastPrinted>2018-06-01T06:56:00Z</cp:lastPrinted>
  <dcterms:created xsi:type="dcterms:W3CDTF">2022-01-18T08:46:00Z</dcterms:created>
  <dcterms:modified xsi:type="dcterms:W3CDTF">2024-02-29T10:12:00Z</dcterms:modified>
</cp:coreProperties>
</file>